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noProof/>
          <w:color w:val="000000"/>
          <w:sz w:val="24"/>
          <w:szCs w:val="24"/>
        </w:rPr>
        <w:drawing>
          <wp:inline distT="114300" distB="114300" distL="114300" distR="114300" wp14:anchorId="24F49DA3" wp14:editId="57502DE3">
            <wp:extent cx="2886075" cy="704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886075" cy="704850"/>
                    </a:xfrm>
                    <a:prstGeom prst="rect">
                      <a:avLst/>
                    </a:prstGeom>
                    <a:ln/>
                  </pic:spPr>
                </pic:pic>
              </a:graphicData>
            </a:graphic>
          </wp:inline>
        </w:drawing>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B95170" w:rsidP="00E443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202</w:t>
      </w:r>
      <w:r w:rsidR="00D5072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D5072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E4435B" w:rsidRPr="00EE5179">
        <w:rPr>
          <w:rFonts w:ascii="Times New Roman" w:eastAsia="Times New Roman" w:hAnsi="Times New Roman" w:cs="Times New Roman"/>
          <w:b/>
          <w:color w:val="000000"/>
          <w:sz w:val="24"/>
          <w:szCs w:val="24"/>
        </w:rPr>
        <w:t>Caldwell University Alumni Association</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Shore Chapter</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Jane Haveron Continuing Studies/Traditional Adult Undergraduate Student Scholarship</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Philosophy</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The Shore Chapter Jane Haveron Continuing Studies/Traditional Adult Undergraduate Student Scholarship offers financial support to a qualifying female student to continue or complete her undergraduate or graduate degree. Mindful of the expenses associated with returning to school and financial challenges faced by women in the workplace who do not have a degree, it is the hope of the Shore Chapter of the Caldwell University Alumni Association that this scholarship will reduce the financial burden of an education and encourage the awarded student to reach her goal of graduation.  </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Eligibility Requirements</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Continuing Studies or Traditional Adult Undergraduate (90+ credits) Female Student (already matriculating)</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Financial Need based on 20</w:t>
      </w:r>
      <w:r w:rsidR="00305F51">
        <w:rPr>
          <w:rFonts w:ascii="Times New Roman" w:eastAsia="Times New Roman" w:hAnsi="Times New Roman" w:cs="Times New Roman"/>
          <w:color w:val="000000"/>
          <w:sz w:val="24"/>
          <w:szCs w:val="24"/>
        </w:rPr>
        <w:t>2</w:t>
      </w:r>
      <w:r w:rsidR="006304D6">
        <w:rPr>
          <w:rFonts w:ascii="Times New Roman" w:eastAsia="Times New Roman" w:hAnsi="Times New Roman" w:cs="Times New Roman"/>
          <w:color w:val="000000"/>
          <w:sz w:val="24"/>
          <w:szCs w:val="24"/>
        </w:rPr>
        <w:t>2</w:t>
      </w:r>
      <w:r w:rsidRPr="00EE5179">
        <w:rPr>
          <w:rFonts w:ascii="Times New Roman" w:eastAsia="Times New Roman" w:hAnsi="Times New Roman" w:cs="Times New Roman"/>
          <w:color w:val="000000"/>
          <w:sz w:val="24"/>
          <w:szCs w:val="24"/>
        </w:rPr>
        <w:t>/</w:t>
      </w:r>
      <w:r w:rsidR="00305F51">
        <w:rPr>
          <w:rFonts w:ascii="Times New Roman" w:eastAsia="Times New Roman" w:hAnsi="Times New Roman" w:cs="Times New Roman"/>
          <w:color w:val="000000"/>
          <w:sz w:val="24"/>
          <w:szCs w:val="24"/>
        </w:rPr>
        <w:t>2</w:t>
      </w:r>
      <w:r w:rsidR="002715D8">
        <w:rPr>
          <w:rFonts w:ascii="Times New Roman" w:eastAsia="Times New Roman" w:hAnsi="Times New Roman" w:cs="Times New Roman"/>
          <w:color w:val="000000"/>
          <w:sz w:val="24"/>
          <w:szCs w:val="24"/>
        </w:rPr>
        <w:t>02</w:t>
      </w:r>
      <w:r w:rsidR="006304D6">
        <w:rPr>
          <w:rFonts w:ascii="Times New Roman" w:eastAsia="Times New Roman" w:hAnsi="Times New Roman" w:cs="Times New Roman"/>
          <w:color w:val="000000"/>
          <w:sz w:val="24"/>
          <w:szCs w:val="24"/>
        </w:rPr>
        <w:t>3</w:t>
      </w:r>
      <w:r w:rsidRPr="00EE5179">
        <w:rPr>
          <w:rFonts w:ascii="Times New Roman" w:eastAsia="Times New Roman" w:hAnsi="Times New Roman" w:cs="Times New Roman"/>
          <w:color w:val="000000"/>
          <w:sz w:val="24"/>
          <w:szCs w:val="24"/>
        </w:rPr>
        <w:t xml:space="preserve"> FAFSA</w:t>
      </w:r>
      <w:bookmarkStart w:id="0" w:name="_GoBack"/>
      <w:bookmarkEnd w:id="0"/>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Academic GPA of 3.0 or higher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Potential to Succeed</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Criteria for Renewal</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Good Academic Standing (GPA of 3.0 or higher)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Letter of Progress from Academic Advisor </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Scholarship Award and Term</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scholarship will be awarded for one year with potential for one-year renewal based on eligibility and reapplication.</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How to Apply</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fill out the attached application and include an original essay describing your major, career goals and any additional information you wish for the committee to consider.  In addition, your application should include a letter of recommendation and progress from your academic advisor.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submit application and essay to:</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Office of Alumni Affairs</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Shore Chapter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University</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120 Bloomfield Avenue</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NJ 07006</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or</w:t>
      </w:r>
    </w:p>
    <w:p w:rsidR="00E4435B" w:rsidRPr="00EE5179" w:rsidRDefault="00FC121D" w:rsidP="00E4435B">
      <w:pPr>
        <w:spacing w:after="0" w:line="240" w:lineRule="auto"/>
        <w:jc w:val="center"/>
        <w:rPr>
          <w:rFonts w:ascii="Times New Roman" w:eastAsia="Times New Roman" w:hAnsi="Times New Roman" w:cs="Times New Roman"/>
          <w:color w:val="000000"/>
          <w:sz w:val="24"/>
          <w:szCs w:val="24"/>
        </w:rPr>
      </w:pPr>
      <w:hyperlink r:id="rId8">
        <w:r w:rsidR="00E4435B" w:rsidRPr="00EE5179">
          <w:rPr>
            <w:rFonts w:ascii="Times New Roman" w:eastAsia="Times New Roman" w:hAnsi="Times New Roman" w:cs="Times New Roman"/>
            <w:color w:val="0000FF"/>
            <w:sz w:val="24"/>
            <w:szCs w:val="24"/>
            <w:u w:val="single"/>
          </w:rPr>
          <w:t>alumni@caldwell.edu</w:t>
        </w:r>
      </w:hyperlink>
      <w:hyperlink r:id="rId9"/>
    </w:p>
    <w:p w:rsidR="00E4435B" w:rsidRPr="00EE5179" w:rsidRDefault="00FC121D" w:rsidP="00E4435B">
      <w:pPr>
        <w:spacing w:after="0" w:line="240" w:lineRule="auto"/>
        <w:jc w:val="center"/>
        <w:rPr>
          <w:rFonts w:ascii="Times New Roman" w:eastAsia="Times New Roman" w:hAnsi="Times New Roman" w:cs="Times New Roman"/>
          <w:color w:val="000000"/>
          <w:sz w:val="24"/>
          <w:szCs w:val="24"/>
        </w:rPr>
      </w:pPr>
      <w:hyperlink r:id="rId10"/>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**Scholarship application deadline is </w:t>
      </w:r>
      <w:r w:rsidR="00761716">
        <w:rPr>
          <w:rFonts w:ascii="Times New Roman" w:eastAsia="Times New Roman" w:hAnsi="Times New Roman" w:cs="Times New Roman"/>
          <w:b/>
          <w:color w:val="000000"/>
          <w:sz w:val="24"/>
          <w:szCs w:val="24"/>
        </w:rPr>
        <w:t>April</w:t>
      </w:r>
      <w:r w:rsidRPr="00EE5179">
        <w:rPr>
          <w:rFonts w:ascii="Times New Roman" w:eastAsia="Times New Roman" w:hAnsi="Times New Roman" w:cs="Times New Roman"/>
          <w:b/>
          <w:color w:val="000000"/>
          <w:sz w:val="24"/>
          <w:szCs w:val="24"/>
        </w:rPr>
        <w:t xml:space="preserve"> </w:t>
      </w:r>
      <w:r w:rsidR="00D5072F">
        <w:rPr>
          <w:rFonts w:ascii="Times New Roman" w:eastAsia="Times New Roman" w:hAnsi="Times New Roman" w:cs="Times New Roman"/>
          <w:b/>
          <w:color w:val="000000"/>
          <w:sz w:val="24"/>
          <w:szCs w:val="24"/>
        </w:rPr>
        <w:t>29</w:t>
      </w:r>
      <w:r w:rsidRPr="00EE5179">
        <w:rPr>
          <w:rFonts w:ascii="Times New Roman" w:eastAsia="Times New Roman" w:hAnsi="Times New Roman" w:cs="Times New Roman"/>
          <w:b/>
          <w:color w:val="000000"/>
          <w:sz w:val="24"/>
          <w:szCs w:val="24"/>
        </w:rPr>
        <w:t xml:space="preserve">, </w:t>
      </w:r>
      <w:proofErr w:type="gramStart"/>
      <w:r w:rsidRPr="00EE517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D5072F">
        <w:rPr>
          <w:rFonts w:ascii="Times New Roman" w:eastAsia="Times New Roman" w:hAnsi="Times New Roman" w:cs="Times New Roman"/>
          <w:b/>
          <w:color w:val="000000"/>
          <w:sz w:val="24"/>
          <w:szCs w:val="24"/>
        </w:rPr>
        <w:t>2</w:t>
      </w:r>
      <w:r w:rsidRPr="00EE5179">
        <w:rPr>
          <w:rFonts w:ascii="Times New Roman" w:eastAsia="Times New Roman" w:hAnsi="Times New Roman" w:cs="Times New Roman"/>
          <w:b/>
          <w:color w:val="000000"/>
          <w:sz w:val="24"/>
          <w:szCs w:val="24"/>
        </w:rPr>
        <w:t>.*</w:t>
      </w:r>
      <w:proofErr w:type="gramEnd"/>
      <w:r w:rsidRPr="00EE5179">
        <w:rPr>
          <w:rFonts w:ascii="Times New Roman" w:eastAsia="Times New Roman" w:hAnsi="Times New Roman" w:cs="Times New Roman"/>
          <w:b/>
          <w:color w:val="000000"/>
          <w:sz w:val="24"/>
          <w:szCs w:val="24"/>
        </w:rPr>
        <w:t>*</w:t>
      </w:r>
      <w:r w:rsidRPr="00EE5179">
        <w:rPr>
          <w:rFonts w:ascii="Times New Roman" w:eastAsia="Times New Roman" w:hAnsi="Times New Roman" w:cs="Times New Roman"/>
          <w:color w:val="000000"/>
          <w:sz w:val="24"/>
          <w:szCs w:val="24"/>
        </w:rPr>
        <w:br w:type="page"/>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Caldwell University Alumni Association </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Shore Chapter</w:t>
      </w:r>
    </w:p>
    <w:p w:rsidR="00E4435B" w:rsidRPr="00EE5179" w:rsidRDefault="00E4435B" w:rsidP="00E4435B">
      <w:pPr>
        <w:keepNext/>
        <w:keepLines/>
        <w:spacing w:after="0" w:line="240" w:lineRule="auto"/>
        <w:jc w:val="center"/>
        <w:outlineLvl w:val="0"/>
        <w:rPr>
          <w:rFonts w:ascii="Times New Roman" w:eastAsia="Times New Roman" w:hAnsi="Times New Roman" w:cs="Times New Roman"/>
          <w:color w:val="000000"/>
          <w:sz w:val="32"/>
          <w:szCs w:val="32"/>
        </w:rPr>
      </w:pPr>
      <w:r w:rsidRPr="00EE5179">
        <w:rPr>
          <w:rFonts w:ascii="Times New Roman" w:eastAsia="Times New Roman" w:hAnsi="Times New Roman" w:cs="Times New Roman"/>
          <w:b/>
          <w:color w:val="000000"/>
          <w:sz w:val="24"/>
          <w:szCs w:val="24"/>
        </w:rPr>
        <w:t>Jane Haveron Continuing Studies/Traditional Adult Undergraduate School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AY </w:t>
      </w:r>
      <w:r w:rsidR="002715D8">
        <w:rPr>
          <w:rFonts w:ascii="Times New Roman" w:eastAsia="Times New Roman" w:hAnsi="Times New Roman" w:cs="Times New Roman"/>
          <w:b/>
          <w:sz w:val="24"/>
          <w:szCs w:val="24"/>
        </w:rPr>
        <w:t>202</w:t>
      </w:r>
      <w:r w:rsidR="00D5072F">
        <w:rPr>
          <w:rFonts w:ascii="Times New Roman" w:eastAsia="Times New Roman" w:hAnsi="Times New Roman" w:cs="Times New Roman"/>
          <w:b/>
          <w:sz w:val="24"/>
          <w:szCs w:val="24"/>
        </w:rPr>
        <w:t>2</w:t>
      </w:r>
      <w:r w:rsidR="002715D8">
        <w:rPr>
          <w:rFonts w:ascii="Times New Roman" w:eastAsia="Times New Roman" w:hAnsi="Times New Roman" w:cs="Times New Roman"/>
          <w:b/>
          <w:sz w:val="24"/>
          <w:szCs w:val="24"/>
        </w:rPr>
        <w:t>/202</w:t>
      </w:r>
      <w:r w:rsidR="00D5072F">
        <w:rPr>
          <w:rFonts w:ascii="Times New Roman" w:eastAsia="Times New Roman" w:hAnsi="Times New Roman" w:cs="Times New Roman"/>
          <w:b/>
          <w:sz w:val="24"/>
          <w:szCs w:val="24"/>
        </w:rPr>
        <w:t>3</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Scholarship Application</w:t>
      </w:r>
    </w:p>
    <w:p w:rsidR="00E4435B" w:rsidRPr="00EE5179" w:rsidRDefault="00E4435B" w:rsidP="00E4435B">
      <w:pPr>
        <w:keepNext/>
        <w:keepLines/>
        <w:spacing w:after="0" w:line="360" w:lineRule="auto"/>
        <w:outlineLvl w:val="1"/>
        <w:rPr>
          <w:rFonts w:ascii="Times New Roman" w:eastAsia="Times New Roman" w:hAnsi="Times New Roman" w:cs="Times New Roman"/>
          <w:color w:val="000000"/>
          <w:sz w:val="28"/>
          <w:szCs w:val="28"/>
        </w:rPr>
      </w:pPr>
    </w:p>
    <w:p w:rsidR="00E4435B" w:rsidRPr="00EE5179" w:rsidRDefault="00E4435B" w:rsidP="00E4435B">
      <w:pPr>
        <w:keepNext/>
        <w:keepLines/>
        <w:spacing w:after="0" w:line="360" w:lineRule="auto"/>
        <w:outlineLvl w:val="1"/>
        <w:rPr>
          <w:rFonts w:ascii="Times New Roman" w:eastAsia="Times New Roman" w:hAnsi="Times New Roman" w:cs="Times New Roman"/>
          <w:color w:val="000000"/>
          <w:sz w:val="28"/>
          <w:szCs w:val="28"/>
        </w:rPr>
      </w:pPr>
      <w:r w:rsidRPr="00EE5179">
        <w:rPr>
          <w:rFonts w:ascii="Times New Roman" w:eastAsia="Times New Roman" w:hAnsi="Times New Roman" w:cs="Times New Roman"/>
          <w:color w:val="000000"/>
          <w:sz w:val="24"/>
          <w:szCs w:val="24"/>
        </w:rPr>
        <w:t>Full Name (First and Last): 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Street Address_____________________________________________________________________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City___________________________________________State____________Zip________________</w:t>
      </w:r>
      <w:r w:rsidRPr="00EE5179">
        <w:rPr>
          <w:rFonts w:ascii="Times New Roman" w:eastAsia="Times New Roman" w:hAnsi="Times New Roman" w:cs="Times New Roman"/>
          <w:color w:val="000000"/>
          <w:sz w:val="24"/>
          <w:szCs w:val="24"/>
        </w:rPr>
        <w:tab/>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ID # _______________________________________________________________________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Primary Phone: ________________________ Caldwell Email: 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Secondary Email: 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Major/Program 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GPA: _________________ Number of</w:t>
      </w:r>
      <w:r>
        <w:rPr>
          <w:rFonts w:ascii="Times New Roman" w:eastAsia="Times New Roman" w:hAnsi="Times New Roman" w:cs="Times New Roman"/>
          <w:color w:val="000000"/>
          <w:sz w:val="24"/>
          <w:szCs w:val="24"/>
        </w:rPr>
        <w:t xml:space="preserve"> Credits Anticipated by May 202</w:t>
      </w:r>
      <w:r w:rsidR="002715D8">
        <w:rPr>
          <w:rFonts w:ascii="Times New Roman" w:eastAsia="Times New Roman" w:hAnsi="Times New Roman" w:cs="Times New Roman"/>
          <w:color w:val="000000"/>
          <w:sz w:val="24"/>
          <w:szCs w:val="24"/>
        </w:rPr>
        <w:t>1</w:t>
      </w:r>
      <w:r w:rsidRPr="00EE5179">
        <w:rPr>
          <w:rFonts w:ascii="Times New Roman" w:eastAsia="Times New Roman" w:hAnsi="Times New Roman" w:cs="Times New Roman"/>
          <w:color w:val="000000"/>
          <w:sz w:val="24"/>
          <w:szCs w:val="24"/>
        </w:rPr>
        <w:t>: 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Anticipated Date of Graduation: 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Current </w:t>
      </w:r>
      <w:proofErr w:type="gramStart"/>
      <w:r w:rsidRPr="00EE5179">
        <w:rPr>
          <w:rFonts w:ascii="Times New Roman" w:eastAsia="Times New Roman" w:hAnsi="Times New Roman" w:cs="Times New Roman"/>
          <w:color w:val="000000"/>
          <w:sz w:val="24"/>
          <w:szCs w:val="24"/>
        </w:rPr>
        <w:t>Employer:_</w:t>
      </w:r>
      <w:proofErr w:type="gramEnd"/>
      <w:r w:rsidRPr="00EE5179">
        <w:rPr>
          <w:rFonts w:ascii="Times New Roman" w:eastAsia="Times New Roman" w:hAnsi="Times New Roman" w:cs="Times New Roman"/>
          <w:color w:val="000000"/>
          <w:sz w:val="24"/>
          <w:szCs w:val="24"/>
        </w:rPr>
        <w:t>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Does your employer provide tuition assistance Yes____________No____________</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attach an original essay indicating your major, career aspirations, and any other information you wish the committee to consider.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include a letter of recommendation and progress from your academic advisor or graduate coordinator.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bookmarkStart w:id="1" w:name="_gjdgxs" w:colFirst="0" w:colLast="0"/>
      <w:bookmarkEnd w:id="1"/>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submit complete application and letter of recommendation and progress to:</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Office of Alumni Affairs</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Shore Chapter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University</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120 Bloomfield Avenue</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NJ 07006</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or </w:t>
      </w:r>
      <w:hyperlink r:id="rId11">
        <w:r w:rsidRPr="00EE5179">
          <w:rPr>
            <w:rFonts w:ascii="Times New Roman" w:eastAsia="Times New Roman" w:hAnsi="Times New Roman" w:cs="Times New Roman"/>
            <w:color w:val="0000FF"/>
            <w:sz w:val="24"/>
            <w:szCs w:val="24"/>
            <w:u w:val="single"/>
          </w:rPr>
          <w:t>alumni@caldwell.edu</w:t>
        </w:r>
      </w:hyperlink>
      <w:hyperlink r:id="rId12"/>
    </w:p>
    <w:p w:rsidR="00E4435B" w:rsidRPr="00EE5179" w:rsidRDefault="00FC121D" w:rsidP="00E4435B">
      <w:pPr>
        <w:spacing w:after="0" w:line="240" w:lineRule="auto"/>
        <w:jc w:val="center"/>
        <w:rPr>
          <w:rFonts w:ascii="Times New Roman" w:eastAsia="Times New Roman" w:hAnsi="Times New Roman" w:cs="Times New Roman"/>
          <w:color w:val="000000"/>
          <w:sz w:val="24"/>
          <w:szCs w:val="24"/>
        </w:rPr>
      </w:pPr>
      <w:hyperlink r:id="rId13"/>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w:t>
      </w:r>
      <w:r>
        <w:rPr>
          <w:rFonts w:ascii="Times New Roman" w:eastAsia="Times New Roman" w:hAnsi="Times New Roman" w:cs="Times New Roman"/>
          <w:b/>
          <w:color w:val="000000"/>
          <w:sz w:val="24"/>
          <w:szCs w:val="24"/>
        </w:rPr>
        <w:t xml:space="preserve">ip application deadline is </w:t>
      </w:r>
      <w:r w:rsidR="00761716">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w:t>
      </w:r>
      <w:r w:rsidR="00D5072F">
        <w:rPr>
          <w:rFonts w:ascii="Times New Roman" w:eastAsia="Times New Roman" w:hAnsi="Times New Roman" w:cs="Times New Roman"/>
          <w:b/>
          <w:color w:val="000000"/>
          <w:sz w:val="24"/>
          <w:szCs w:val="24"/>
        </w:rPr>
        <w:t>29</w:t>
      </w:r>
      <w:r w:rsidRPr="00EE5179">
        <w:rPr>
          <w:rFonts w:ascii="Times New Roman" w:eastAsia="Times New Roman" w:hAnsi="Times New Roman" w:cs="Times New Roman"/>
          <w:b/>
          <w:color w:val="000000"/>
          <w:sz w:val="24"/>
          <w:szCs w:val="24"/>
        </w:rPr>
        <w:t xml:space="preserve">, </w:t>
      </w:r>
      <w:proofErr w:type="gramStart"/>
      <w:r w:rsidRPr="00EE517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D5072F">
        <w:rPr>
          <w:rFonts w:ascii="Times New Roman" w:eastAsia="Times New Roman" w:hAnsi="Times New Roman" w:cs="Times New Roman"/>
          <w:b/>
          <w:color w:val="000000"/>
          <w:sz w:val="24"/>
          <w:szCs w:val="24"/>
        </w:rPr>
        <w:t>2</w:t>
      </w:r>
      <w:r w:rsidRPr="00EE5179">
        <w:rPr>
          <w:rFonts w:ascii="Times New Roman" w:eastAsia="Times New Roman" w:hAnsi="Times New Roman" w:cs="Times New Roman"/>
          <w:b/>
          <w:color w:val="000000"/>
          <w:sz w:val="24"/>
          <w:szCs w:val="24"/>
        </w:rPr>
        <w:t>.*</w:t>
      </w:r>
      <w:proofErr w:type="gramEnd"/>
      <w:r w:rsidRPr="00EE5179">
        <w:rPr>
          <w:rFonts w:ascii="Times New Roman" w:eastAsia="Times New Roman" w:hAnsi="Times New Roman" w:cs="Times New Roman"/>
          <w:b/>
          <w:color w:val="000000"/>
          <w:sz w:val="24"/>
          <w:szCs w:val="24"/>
        </w:rPr>
        <w:t>*</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Default="00E4435B" w:rsidP="00E4435B"/>
    <w:p w:rsidR="002A1171" w:rsidRDefault="002A1171"/>
    <w:sectPr w:rsidR="002A1171">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21D" w:rsidRDefault="00FC121D">
      <w:pPr>
        <w:spacing w:after="0" w:line="240" w:lineRule="auto"/>
      </w:pPr>
      <w:r>
        <w:separator/>
      </w:r>
    </w:p>
  </w:endnote>
  <w:endnote w:type="continuationSeparator" w:id="0">
    <w:p w:rsidR="00FC121D" w:rsidRDefault="00FC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7A9" w:rsidRDefault="00FC121D">
    <w:pPr>
      <w:tabs>
        <w:tab w:val="center" w:pos="4680"/>
        <w:tab w:val="right" w:pos="9360"/>
      </w:tabs>
      <w:spacing w:after="45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21D" w:rsidRDefault="00FC121D">
      <w:pPr>
        <w:spacing w:after="0" w:line="240" w:lineRule="auto"/>
      </w:pPr>
      <w:r>
        <w:separator/>
      </w:r>
    </w:p>
  </w:footnote>
  <w:footnote w:type="continuationSeparator" w:id="0">
    <w:p w:rsidR="00FC121D" w:rsidRDefault="00FC1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5B"/>
    <w:rsid w:val="001847A8"/>
    <w:rsid w:val="0025094F"/>
    <w:rsid w:val="002715D8"/>
    <w:rsid w:val="002A1171"/>
    <w:rsid w:val="00305F51"/>
    <w:rsid w:val="003165F8"/>
    <w:rsid w:val="003C7618"/>
    <w:rsid w:val="004A53AA"/>
    <w:rsid w:val="005E1E4D"/>
    <w:rsid w:val="006304D6"/>
    <w:rsid w:val="00761716"/>
    <w:rsid w:val="0088374D"/>
    <w:rsid w:val="00B95170"/>
    <w:rsid w:val="00D5072F"/>
    <w:rsid w:val="00E4435B"/>
    <w:rsid w:val="00F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3654"/>
  <w15:chartTrackingRefBased/>
  <w15:docId w15:val="{7E5C9191-C775-4CB9-A7C5-1ED2A1F2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caldwell.edu" TargetMode="External"/><Relationship Id="rId13" Type="http://schemas.openxmlformats.org/officeDocument/2006/relationships/hyperlink" Target="mailto:alumni@caldwel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umni@caldwel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umni@caldwel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umni@caldwell.edu" TargetMode="External"/><Relationship Id="rId4" Type="http://schemas.openxmlformats.org/officeDocument/2006/relationships/webSettings" Target="webSettings.xml"/><Relationship Id="rId9" Type="http://schemas.openxmlformats.org/officeDocument/2006/relationships/hyperlink" Target="mailto:alumni@caldwe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91B0-327E-48AA-8DEA-32DCA9D3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Moran</dc:creator>
  <cp:keywords/>
  <dc:description/>
  <cp:lastModifiedBy>Dhandevi Deokie</cp:lastModifiedBy>
  <cp:revision>3</cp:revision>
  <dcterms:created xsi:type="dcterms:W3CDTF">2021-11-17T15:52:00Z</dcterms:created>
  <dcterms:modified xsi:type="dcterms:W3CDTF">2021-11-17T16:15:00Z</dcterms:modified>
</cp:coreProperties>
</file>